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72A4F" w14:textId="5E2137D1" w:rsidR="0043185C" w:rsidRPr="00871027" w:rsidRDefault="0043185C" w:rsidP="006D7C10">
      <w:pPr>
        <w:jc w:val="center"/>
        <w:rPr>
          <w:b/>
          <w:bCs/>
          <w:i/>
          <w:iCs/>
          <w:color w:val="2F5496" w:themeColor="accent1" w:themeShade="BF"/>
          <w:sz w:val="28"/>
          <w:szCs w:val="28"/>
        </w:rPr>
      </w:pPr>
      <w:r w:rsidRPr="0043185C">
        <w:rPr>
          <w:b/>
          <w:bCs/>
          <w:color w:val="2F5496" w:themeColor="accent1" w:themeShade="BF"/>
          <w:sz w:val="32"/>
          <w:szCs w:val="32"/>
        </w:rPr>
        <w:t>APPLICATION FORM</w:t>
      </w:r>
    </w:p>
    <w:p w14:paraId="298B2F97" w14:textId="39E9C540" w:rsidR="0043185C" w:rsidRDefault="0043185C" w:rsidP="00871027">
      <w:pPr>
        <w:jc w:val="center"/>
        <w:rPr>
          <w:color w:val="00B0F0"/>
          <w:sz w:val="28"/>
          <w:szCs w:val="28"/>
        </w:rPr>
      </w:pPr>
      <w:r>
        <w:rPr>
          <w:color w:val="2F5496" w:themeColor="accent1" w:themeShade="BF"/>
          <w:sz w:val="28"/>
          <w:szCs w:val="28"/>
        </w:rPr>
        <w:t>Thank you for your interest in the Halton Business Awards. Please complete the application form and return no later than</w:t>
      </w:r>
      <w:r w:rsidR="00B3774A">
        <w:rPr>
          <w:color w:val="2F5496" w:themeColor="accent1" w:themeShade="BF"/>
          <w:sz w:val="28"/>
          <w:szCs w:val="28"/>
        </w:rPr>
        <w:t xml:space="preserve"> </w:t>
      </w:r>
      <w:r w:rsidR="00553F56" w:rsidRPr="003B1BB3">
        <w:rPr>
          <w:rFonts w:ascii="Calibri" w:eastAsia="Calibri" w:hAnsi="Calibri" w:cs="Times New Roman"/>
          <w:b/>
          <w:bCs/>
          <w:color w:val="2F5496"/>
          <w:sz w:val="28"/>
          <w:szCs w:val="28"/>
        </w:rPr>
        <w:t>2</w:t>
      </w:r>
      <w:r w:rsidR="00E13EE0" w:rsidRPr="00E13EE0">
        <w:rPr>
          <w:rFonts w:ascii="Calibri" w:eastAsia="Calibri" w:hAnsi="Calibri" w:cs="Times New Roman"/>
          <w:b/>
          <w:bCs/>
          <w:color w:val="2F5496"/>
          <w:sz w:val="28"/>
          <w:szCs w:val="28"/>
          <w:vertAlign w:val="superscript"/>
        </w:rPr>
        <w:t>nd</w:t>
      </w:r>
      <w:r w:rsidR="00E13EE0">
        <w:rPr>
          <w:rFonts w:ascii="Calibri" w:eastAsia="Calibri" w:hAnsi="Calibri" w:cs="Times New Roman"/>
          <w:b/>
          <w:bCs/>
          <w:color w:val="2F5496"/>
          <w:sz w:val="28"/>
          <w:szCs w:val="28"/>
        </w:rPr>
        <w:t xml:space="preserve"> March</w:t>
      </w:r>
      <w:r w:rsidR="00553F56" w:rsidRPr="003B1BB3">
        <w:rPr>
          <w:rFonts w:ascii="Calibri" w:eastAsia="Calibri" w:hAnsi="Calibri" w:cs="Times New Roman"/>
          <w:b/>
          <w:bCs/>
          <w:color w:val="2F5496"/>
          <w:sz w:val="28"/>
          <w:szCs w:val="28"/>
        </w:rPr>
        <w:t xml:space="preserve"> 2026</w:t>
      </w:r>
      <w:r w:rsidR="00553F56">
        <w:rPr>
          <w:rFonts w:ascii="Calibri" w:eastAsia="Calibri" w:hAnsi="Calibri" w:cs="Times New Roman"/>
          <w:b/>
          <w:bCs/>
          <w:color w:val="2F5496"/>
          <w:sz w:val="28"/>
          <w:szCs w:val="28"/>
        </w:rPr>
        <w:t xml:space="preserve"> </w:t>
      </w:r>
      <w:r>
        <w:rPr>
          <w:color w:val="2F5496" w:themeColor="accent1" w:themeShade="BF"/>
          <w:sz w:val="28"/>
          <w:szCs w:val="28"/>
        </w:rPr>
        <w:t xml:space="preserve">to: </w:t>
      </w:r>
      <w:hyperlink r:id="rId7" w:history="1">
        <w:r w:rsidRPr="00002B35">
          <w:rPr>
            <w:rStyle w:val="Hyperlink"/>
            <w:color w:val="00B0F0"/>
            <w:sz w:val="28"/>
            <w:szCs w:val="28"/>
          </w:rPr>
          <w:t>events@haltonchamber.co.uk</w:t>
        </w:r>
      </w:hyperlink>
    </w:p>
    <w:p w14:paraId="5BAD8CF2" w14:textId="77777777" w:rsidR="0043185C" w:rsidRPr="00002B35" w:rsidRDefault="0043185C" w:rsidP="0043185C">
      <w:pPr>
        <w:jc w:val="center"/>
        <w:rPr>
          <w:color w:val="2F5496" w:themeColor="accent1" w:themeShade="BF"/>
          <w:sz w:val="28"/>
          <w:szCs w:val="28"/>
        </w:rPr>
      </w:pPr>
      <w:r w:rsidRPr="00002B35">
        <w:rPr>
          <w:color w:val="2F5496" w:themeColor="accent1" w:themeShade="BF"/>
          <w:sz w:val="28"/>
          <w:szCs w:val="28"/>
        </w:rPr>
        <w:t>Good luck!</w:t>
      </w:r>
    </w:p>
    <w:p w14:paraId="25E6FD2B" w14:textId="4D931B0C" w:rsidR="0043185C" w:rsidRPr="004F354C" w:rsidRDefault="0043185C" w:rsidP="0043185C">
      <w:pPr>
        <w:rPr>
          <w:color w:val="2F5496" w:themeColor="accent1" w:themeShade="BF"/>
          <w:sz w:val="24"/>
          <w:szCs w:val="24"/>
        </w:rPr>
      </w:pPr>
      <w:r w:rsidRPr="004F354C">
        <w:rPr>
          <w:color w:val="2F5496" w:themeColor="accent1" w:themeShade="BF"/>
          <w:sz w:val="24"/>
          <w:szCs w:val="24"/>
        </w:rPr>
        <w:t>This award is open to businesses in any sector and of any size, including B2B and B2C organisations.</w:t>
      </w:r>
    </w:p>
    <w:p w14:paraId="67A2781F" w14:textId="43BB922E" w:rsidR="0043185C" w:rsidRPr="004F354C" w:rsidRDefault="0043185C" w:rsidP="0043185C">
      <w:pPr>
        <w:rPr>
          <w:color w:val="2F5496" w:themeColor="accent1" w:themeShade="BF"/>
          <w:sz w:val="24"/>
          <w:szCs w:val="24"/>
        </w:rPr>
      </w:pPr>
      <w:r w:rsidRPr="004F354C">
        <w:rPr>
          <w:color w:val="2F5496" w:themeColor="accent1" w:themeShade="BF"/>
          <w:sz w:val="24"/>
          <w:szCs w:val="24"/>
        </w:rPr>
        <w:t>This award will be presented to a business within Halton which demonstrates all round excellence in business but also has introduced policies and practice</w:t>
      </w:r>
      <w:r w:rsidR="00DE3EF1">
        <w:rPr>
          <w:color w:val="2F5496" w:themeColor="accent1" w:themeShade="BF"/>
          <w:sz w:val="24"/>
          <w:szCs w:val="24"/>
        </w:rPr>
        <w:t>s</w:t>
      </w:r>
      <w:r w:rsidRPr="004F354C">
        <w:rPr>
          <w:color w:val="2F5496" w:themeColor="accent1" w:themeShade="BF"/>
          <w:sz w:val="24"/>
          <w:szCs w:val="24"/>
        </w:rPr>
        <w:t xml:space="preserve"> which have</w:t>
      </w:r>
      <w:r w:rsidR="00DE3EF1">
        <w:rPr>
          <w:color w:val="2F5496" w:themeColor="accent1" w:themeShade="BF"/>
          <w:sz w:val="24"/>
          <w:szCs w:val="24"/>
        </w:rPr>
        <w:t>,</w:t>
      </w:r>
      <w:r w:rsidRPr="004F354C">
        <w:rPr>
          <w:color w:val="2F5496" w:themeColor="accent1" w:themeShade="BF"/>
          <w:sz w:val="24"/>
          <w:szCs w:val="24"/>
        </w:rPr>
        <w:t xml:space="preserve"> or will have</w:t>
      </w:r>
      <w:r w:rsidR="00DE3EF1">
        <w:rPr>
          <w:color w:val="2F5496" w:themeColor="accent1" w:themeShade="BF"/>
          <w:sz w:val="24"/>
          <w:szCs w:val="24"/>
        </w:rPr>
        <w:t>,</w:t>
      </w:r>
      <w:r w:rsidRPr="004F354C">
        <w:rPr>
          <w:color w:val="2F5496" w:themeColor="accent1" w:themeShade="BF"/>
          <w:sz w:val="24"/>
          <w:szCs w:val="24"/>
        </w:rPr>
        <w:t xml:space="preserve"> a positive impact on the environment e.g. processes and systems, staff awareness, product development, manufacturing etc. </w:t>
      </w:r>
    </w:p>
    <w:p w14:paraId="0EB3F372" w14:textId="156F9551" w:rsidR="0043185C" w:rsidRPr="004F354C" w:rsidRDefault="0043185C" w:rsidP="0043185C">
      <w:pPr>
        <w:rPr>
          <w:color w:val="2F5496" w:themeColor="accent1" w:themeShade="BF"/>
          <w:sz w:val="24"/>
          <w:szCs w:val="24"/>
        </w:rPr>
      </w:pPr>
      <w:r w:rsidRPr="004F354C">
        <w:rPr>
          <w:color w:val="2F5496" w:themeColor="accent1" w:themeShade="BF"/>
          <w:sz w:val="24"/>
          <w:szCs w:val="24"/>
        </w:rPr>
        <w:t>The judging will focus on the impact and o</w:t>
      </w:r>
      <w:r w:rsidR="000A20AF">
        <w:rPr>
          <w:color w:val="2F5496" w:themeColor="accent1" w:themeShade="BF"/>
          <w:sz w:val="24"/>
          <w:szCs w:val="24"/>
        </w:rPr>
        <w:t>n</w:t>
      </w:r>
      <w:r w:rsidRPr="004F354C">
        <w:rPr>
          <w:color w:val="2F5496" w:themeColor="accent1" w:themeShade="BF"/>
          <w:sz w:val="24"/>
          <w:szCs w:val="24"/>
        </w:rPr>
        <w:t xml:space="preserve"> the policies and actions of the business in this area as well as how these have been implemented.</w:t>
      </w:r>
    </w:p>
    <w:p w14:paraId="352A7E1A" w14:textId="7D7A9683" w:rsidR="0043185C" w:rsidRPr="004F354C" w:rsidRDefault="0043185C" w:rsidP="0043185C">
      <w:pPr>
        <w:rPr>
          <w:color w:val="2F5496" w:themeColor="accent1" w:themeShade="BF"/>
          <w:sz w:val="24"/>
          <w:szCs w:val="24"/>
        </w:rPr>
      </w:pPr>
      <w:r w:rsidRPr="004F354C">
        <w:rPr>
          <w:color w:val="2F5496" w:themeColor="accent1" w:themeShade="BF"/>
          <w:sz w:val="24"/>
          <w:szCs w:val="24"/>
        </w:rPr>
        <w:t>The judg</w:t>
      </w:r>
      <w:r w:rsidR="00350B15">
        <w:rPr>
          <w:color w:val="2F5496" w:themeColor="accent1" w:themeShade="BF"/>
          <w:sz w:val="24"/>
          <w:szCs w:val="24"/>
        </w:rPr>
        <w:t>es</w:t>
      </w:r>
      <w:r w:rsidRPr="004F354C">
        <w:rPr>
          <w:color w:val="2F5496" w:themeColor="accent1" w:themeShade="BF"/>
          <w:sz w:val="24"/>
          <w:szCs w:val="24"/>
        </w:rPr>
        <w:t xml:space="preserve"> will be looking for:</w:t>
      </w:r>
    </w:p>
    <w:p w14:paraId="25D3F748" w14:textId="500B342F" w:rsidR="0043185C" w:rsidRPr="004F354C" w:rsidRDefault="0043185C" w:rsidP="0043185C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4F354C">
        <w:rPr>
          <w:color w:val="2F5496" w:themeColor="accent1" w:themeShade="BF"/>
          <w:sz w:val="24"/>
          <w:szCs w:val="24"/>
        </w:rPr>
        <w:t>Viable company policies which positively affect the environment</w:t>
      </w:r>
    </w:p>
    <w:p w14:paraId="002B9F88" w14:textId="38C4EE8C" w:rsidR="0043185C" w:rsidRPr="004F354C" w:rsidRDefault="0043185C" w:rsidP="0043185C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4F354C">
        <w:rPr>
          <w:color w:val="2F5496" w:themeColor="accent1" w:themeShade="BF"/>
          <w:sz w:val="24"/>
          <w:szCs w:val="24"/>
        </w:rPr>
        <w:t xml:space="preserve">A company-wide focus on green issues/sustainability </w:t>
      </w:r>
    </w:p>
    <w:p w14:paraId="05EDB34E" w14:textId="37B26AD3" w:rsidR="0043185C" w:rsidRPr="004F354C" w:rsidRDefault="0043185C" w:rsidP="0043185C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4F354C">
        <w:rPr>
          <w:color w:val="2F5496" w:themeColor="accent1" w:themeShade="BF"/>
          <w:sz w:val="24"/>
          <w:szCs w:val="24"/>
        </w:rPr>
        <w:t>A co-ordinated approach with robust implementation plans</w:t>
      </w:r>
    </w:p>
    <w:p w14:paraId="1A94664C" w14:textId="0DE3BB84" w:rsidR="0043185C" w:rsidRPr="004F354C" w:rsidRDefault="0043185C" w:rsidP="0043185C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4F354C">
        <w:rPr>
          <w:color w:val="2F5496" w:themeColor="accent1" w:themeShade="BF"/>
          <w:sz w:val="24"/>
          <w:szCs w:val="24"/>
        </w:rPr>
        <w:t>An understanding of the impact the businesses product/service has on the environment</w:t>
      </w:r>
    </w:p>
    <w:p w14:paraId="6CF7F4B8" w14:textId="1E03BC69" w:rsidR="0043185C" w:rsidRPr="004F354C" w:rsidRDefault="0043185C" w:rsidP="0043185C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4F354C">
        <w:rPr>
          <w:color w:val="2F5496" w:themeColor="accent1" w:themeShade="BF"/>
          <w:sz w:val="24"/>
          <w:szCs w:val="24"/>
        </w:rPr>
        <w:t>Evidence of a coordinated approach to sustainability</w:t>
      </w:r>
    </w:p>
    <w:p w14:paraId="55EF38D9" w14:textId="6197F985" w:rsidR="00E13EE0" w:rsidRPr="00E13EE0" w:rsidRDefault="0043185C" w:rsidP="00E13EE0">
      <w:pPr>
        <w:pStyle w:val="ListParagraph"/>
        <w:numPr>
          <w:ilvl w:val="0"/>
          <w:numId w:val="1"/>
        </w:numPr>
        <w:rPr>
          <w:color w:val="2F5496" w:themeColor="accent1" w:themeShade="BF"/>
          <w:sz w:val="24"/>
          <w:szCs w:val="24"/>
        </w:rPr>
      </w:pPr>
      <w:r w:rsidRPr="004F354C">
        <w:rPr>
          <w:color w:val="2F5496" w:themeColor="accent1" w:themeShade="BF"/>
          <w:sz w:val="24"/>
          <w:szCs w:val="24"/>
        </w:rPr>
        <w:t>A clear plan for growth of the business</w:t>
      </w:r>
    </w:p>
    <w:p w14:paraId="2533867C" w14:textId="77777777" w:rsidR="00B3774A" w:rsidRDefault="00B3774A" w:rsidP="007533F0">
      <w:pPr>
        <w:rPr>
          <w:color w:val="2F5496" w:themeColor="accent1" w:themeShade="BF"/>
          <w:sz w:val="28"/>
          <w:szCs w:val="28"/>
        </w:rPr>
      </w:pPr>
    </w:p>
    <w:p w14:paraId="44E53E75" w14:textId="77777777" w:rsidR="00704A11" w:rsidRDefault="00704A11" w:rsidP="007533F0">
      <w:pPr>
        <w:rPr>
          <w:color w:val="2F5496" w:themeColor="accent1" w:themeShade="BF"/>
          <w:sz w:val="28"/>
          <w:szCs w:val="28"/>
        </w:rPr>
      </w:pPr>
    </w:p>
    <w:p w14:paraId="0DE6C700" w14:textId="77777777" w:rsidR="00704A11" w:rsidRDefault="00704A11" w:rsidP="007533F0">
      <w:pPr>
        <w:rPr>
          <w:color w:val="2F5496" w:themeColor="accent1" w:themeShade="BF"/>
          <w:sz w:val="28"/>
          <w:szCs w:val="28"/>
        </w:rPr>
      </w:pPr>
    </w:p>
    <w:p w14:paraId="46AA6B74" w14:textId="77777777" w:rsidR="00704A11" w:rsidRDefault="00704A11" w:rsidP="007533F0">
      <w:pPr>
        <w:rPr>
          <w:color w:val="2F5496" w:themeColor="accent1" w:themeShade="BF"/>
          <w:sz w:val="28"/>
          <w:szCs w:val="28"/>
        </w:rPr>
      </w:pPr>
    </w:p>
    <w:p w14:paraId="454B623A" w14:textId="77777777" w:rsidR="00704A11" w:rsidRDefault="00704A11" w:rsidP="007533F0">
      <w:pPr>
        <w:rPr>
          <w:color w:val="2F5496" w:themeColor="accent1" w:themeShade="BF"/>
          <w:sz w:val="28"/>
          <w:szCs w:val="28"/>
        </w:rPr>
      </w:pPr>
    </w:p>
    <w:p w14:paraId="7A9677F2" w14:textId="77777777" w:rsidR="007533F0" w:rsidRPr="00523D8C" w:rsidRDefault="007533F0" w:rsidP="007533F0">
      <w:pPr>
        <w:jc w:val="center"/>
        <w:rPr>
          <w:b/>
          <w:bCs/>
          <w:color w:val="2F5496" w:themeColor="accent1" w:themeShade="BF"/>
          <w:sz w:val="28"/>
          <w:szCs w:val="28"/>
        </w:rPr>
      </w:pPr>
      <w:bookmarkStart w:id="0" w:name="_Hlk151114927"/>
      <w:r w:rsidRPr="00523D8C">
        <w:rPr>
          <w:b/>
          <w:bCs/>
          <w:color w:val="2F5496" w:themeColor="accent1" w:themeShade="BF"/>
          <w:sz w:val="28"/>
          <w:szCs w:val="28"/>
        </w:rPr>
        <w:lastRenderedPageBreak/>
        <w:t>Please send a high-resolution company logo with your completed application form.</w:t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7533F0" w14:paraId="5A4D332B" w14:textId="77777777" w:rsidTr="00632E41">
        <w:tc>
          <w:tcPr>
            <w:tcW w:w="3261" w:type="dxa"/>
          </w:tcPr>
          <w:p w14:paraId="0B202D92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Business Name</w:t>
            </w:r>
          </w:p>
          <w:p w14:paraId="6C80F4B5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2A38A636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7533F0" w14:paraId="41FB5F5E" w14:textId="77777777" w:rsidTr="00632E41">
        <w:tc>
          <w:tcPr>
            <w:tcW w:w="3261" w:type="dxa"/>
          </w:tcPr>
          <w:p w14:paraId="097BCAEA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Address</w:t>
            </w:r>
          </w:p>
          <w:p w14:paraId="6D243BB0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2212B01F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7533F0" w14:paraId="189CCD70" w14:textId="77777777" w:rsidTr="00632E41">
        <w:tc>
          <w:tcPr>
            <w:tcW w:w="3261" w:type="dxa"/>
          </w:tcPr>
          <w:p w14:paraId="63866546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Website</w:t>
            </w:r>
          </w:p>
          <w:p w14:paraId="35E81D40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24B6EC87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7533F0" w14:paraId="7EFD76AF" w14:textId="77777777" w:rsidTr="00632E41">
        <w:tc>
          <w:tcPr>
            <w:tcW w:w="3261" w:type="dxa"/>
          </w:tcPr>
          <w:p w14:paraId="528205B9" w14:textId="73FC3D9B" w:rsidR="007533F0" w:rsidRDefault="00553F56" w:rsidP="00632E41">
            <w:pPr>
              <w:rPr>
                <w:b/>
                <w:bCs/>
                <w:color w:val="2F5496" w:themeColor="accent1" w:themeShade="BF"/>
              </w:rPr>
            </w:pPr>
            <w:r w:rsidRPr="00553F56">
              <w:rPr>
                <w:b/>
                <w:bCs/>
                <w:color w:val="2F5496" w:themeColor="accent1" w:themeShade="BF"/>
              </w:rPr>
              <w:t xml:space="preserve">Business </w:t>
            </w:r>
            <w:proofErr w:type="gramStart"/>
            <w:r w:rsidRPr="00553F56">
              <w:rPr>
                <w:b/>
                <w:bCs/>
                <w:color w:val="2F5496" w:themeColor="accent1" w:themeShade="BF"/>
              </w:rPr>
              <w:t>Social Media</w:t>
            </w:r>
            <w:proofErr w:type="gramEnd"/>
            <w:r w:rsidRPr="00553F56">
              <w:rPr>
                <w:b/>
                <w:bCs/>
                <w:color w:val="2F5496" w:themeColor="accent1" w:themeShade="BF"/>
              </w:rPr>
              <w:t xml:space="preserve"> – X (Twitter), Instagram, LinkedIn</w:t>
            </w:r>
          </w:p>
        </w:tc>
        <w:tc>
          <w:tcPr>
            <w:tcW w:w="7087" w:type="dxa"/>
          </w:tcPr>
          <w:p w14:paraId="61226159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7533F0" w14:paraId="57B8655F" w14:textId="77777777" w:rsidTr="00632E41">
        <w:tc>
          <w:tcPr>
            <w:tcW w:w="3261" w:type="dxa"/>
          </w:tcPr>
          <w:p w14:paraId="5CBF123B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Main Contact</w:t>
            </w:r>
          </w:p>
          <w:p w14:paraId="292B489D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7C8D6714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7533F0" w14:paraId="7C4C9DC6" w14:textId="77777777" w:rsidTr="00632E41">
        <w:tc>
          <w:tcPr>
            <w:tcW w:w="3261" w:type="dxa"/>
          </w:tcPr>
          <w:p w14:paraId="5815D822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Telephone</w:t>
            </w:r>
          </w:p>
          <w:p w14:paraId="59117C66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0EDE2C0D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7533F0" w14:paraId="7F3C0673" w14:textId="77777777" w:rsidTr="00632E41">
        <w:tc>
          <w:tcPr>
            <w:tcW w:w="3261" w:type="dxa"/>
          </w:tcPr>
          <w:p w14:paraId="224DB7D5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Email</w:t>
            </w:r>
          </w:p>
          <w:p w14:paraId="1A922672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73D9A280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7533F0" w14:paraId="231152AD" w14:textId="77777777" w:rsidTr="00632E41">
        <w:tc>
          <w:tcPr>
            <w:tcW w:w="3261" w:type="dxa"/>
          </w:tcPr>
          <w:p w14:paraId="3CD07705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Trading Since (mm/</w:t>
            </w:r>
            <w:proofErr w:type="spellStart"/>
            <w:r>
              <w:rPr>
                <w:b/>
                <w:bCs/>
                <w:color w:val="2F5496" w:themeColor="accent1" w:themeShade="BF"/>
              </w:rPr>
              <w:t>yyyy</w:t>
            </w:r>
            <w:proofErr w:type="spellEnd"/>
            <w:r>
              <w:rPr>
                <w:b/>
                <w:bCs/>
                <w:color w:val="2F5496" w:themeColor="accent1" w:themeShade="BF"/>
              </w:rPr>
              <w:t>)</w:t>
            </w:r>
          </w:p>
          <w:p w14:paraId="2472BD6E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60D9EACB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7533F0" w14:paraId="76312F89" w14:textId="77777777" w:rsidTr="00632E41">
        <w:tc>
          <w:tcPr>
            <w:tcW w:w="3261" w:type="dxa"/>
          </w:tcPr>
          <w:p w14:paraId="6A9D8406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  <w:r>
              <w:rPr>
                <w:b/>
                <w:bCs/>
                <w:color w:val="2F5496" w:themeColor="accent1" w:themeShade="BF"/>
              </w:rPr>
              <w:t>How many people does the organisation employ?</w:t>
            </w:r>
          </w:p>
        </w:tc>
        <w:tc>
          <w:tcPr>
            <w:tcW w:w="7087" w:type="dxa"/>
          </w:tcPr>
          <w:p w14:paraId="37DEB777" w14:textId="77777777" w:rsidR="007533F0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57F99CC5" w14:textId="77777777" w:rsidR="007533F0" w:rsidRDefault="007533F0" w:rsidP="007533F0">
      <w:pPr>
        <w:rPr>
          <w:color w:val="2F5496" w:themeColor="accent1" w:themeShade="BF"/>
          <w:sz w:val="28"/>
          <w:szCs w:val="28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2517"/>
        <w:gridCol w:w="1803"/>
        <w:gridCol w:w="1803"/>
        <w:gridCol w:w="2099"/>
        <w:gridCol w:w="2126"/>
      </w:tblGrid>
      <w:tr w:rsidR="007533F0" w:rsidRPr="00B042CA" w14:paraId="7A49B14A" w14:textId="77777777" w:rsidTr="00632E41">
        <w:tc>
          <w:tcPr>
            <w:tcW w:w="2517" w:type="dxa"/>
          </w:tcPr>
          <w:p w14:paraId="1E00111A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039CDCA1" w14:textId="1FD13A38" w:rsidR="007533F0" w:rsidRPr="00B042CA" w:rsidRDefault="007533F0" w:rsidP="00632E41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B042CA">
              <w:rPr>
                <w:b/>
                <w:bCs/>
                <w:color w:val="2F5496" w:themeColor="accent1" w:themeShade="BF"/>
              </w:rPr>
              <w:t>202</w:t>
            </w:r>
            <w:r w:rsidR="00553F56">
              <w:rPr>
                <w:b/>
                <w:bCs/>
                <w:color w:val="2F5496" w:themeColor="accent1" w:themeShade="BF"/>
              </w:rPr>
              <w:t>4</w:t>
            </w:r>
          </w:p>
          <w:p w14:paraId="33C8B939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3676840B" w14:textId="6924C766" w:rsidR="007533F0" w:rsidRPr="00B042CA" w:rsidRDefault="007533F0" w:rsidP="00632E41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B042CA">
              <w:rPr>
                <w:b/>
                <w:bCs/>
                <w:color w:val="2F5496" w:themeColor="accent1" w:themeShade="BF"/>
              </w:rPr>
              <w:t>202</w:t>
            </w:r>
            <w:r w:rsidR="00553F56">
              <w:rPr>
                <w:b/>
                <w:bCs/>
                <w:color w:val="2F5496" w:themeColor="accent1" w:themeShade="BF"/>
              </w:rPr>
              <w:t>5</w:t>
            </w:r>
          </w:p>
        </w:tc>
        <w:tc>
          <w:tcPr>
            <w:tcW w:w="2099" w:type="dxa"/>
          </w:tcPr>
          <w:p w14:paraId="7BB466A5" w14:textId="7A6C639E" w:rsidR="007533F0" w:rsidRPr="00B042CA" w:rsidRDefault="007533F0" w:rsidP="00632E41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B042CA">
              <w:rPr>
                <w:b/>
                <w:bCs/>
                <w:color w:val="2F5496" w:themeColor="accent1" w:themeShade="BF"/>
              </w:rPr>
              <w:t>Projection 202</w:t>
            </w:r>
            <w:r w:rsidR="00553F56">
              <w:rPr>
                <w:b/>
                <w:bCs/>
                <w:color w:val="2F5496" w:themeColor="accent1" w:themeShade="BF"/>
              </w:rPr>
              <w:t>6</w:t>
            </w:r>
          </w:p>
        </w:tc>
        <w:tc>
          <w:tcPr>
            <w:tcW w:w="2126" w:type="dxa"/>
          </w:tcPr>
          <w:p w14:paraId="52D2C12D" w14:textId="20CD1A73" w:rsidR="007533F0" w:rsidRPr="00B042CA" w:rsidRDefault="007533F0" w:rsidP="00632E41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B042CA">
              <w:rPr>
                <w:b/>
                <w:bCs/>
                <w:color w:val="2F5496" w:themeColor="accent1" w:themeShade="BF"/>
              </w:rPr>
              <w:t>Projection 202</w:t>
            </w:r>
            <w:r w:rsidR="00553F56">
              <w:rPr>
                <w:b/>
                <w:bCs/>
                <w:color w:val="2F5496" w:themeColor="accent1" w:themeShade="BF"/>
              </w:rPr>
              <w:t>7</w:t>
            </w:r>
          </w:p>
        </w:tc>
      </w:tr>
      <w:tr w:rsidR="007533F0" w:rsidRPr="00B042CA" w14:paraId="447067BA" w14:textId="77777777" w:rsidTr="00632E41">
        <w:tc>
          <w:tcPr>
            <w:tcW w:w="2517" w:type="dxa"/>
          </w:tcPr>
          <w:p w14:paraId="78234AD5" w14:textId="77777777" w:rsidR="007533F0" w:rsidRPr="00B042CA" w:rsidRDefault="007533F0" w:rsidP="00632E41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B042CA">
              <w:rPr>
                <w:b/>
                <w:bCs/>
                <w:color w:val="2F5496" w:themeColor="accent1" w:themeShade="BF"/>
              </w:rPr>
              <w:t>Turnover</w:t>
            </w:r>
          </w:p>
          <w:p w14:paraId="7CFABD65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3A40BAD0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604B7F6C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2099" w:type="dxa"/>
          </w:tcPr>
          <w:p w14:paraId="4B644579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2126" w:type="dxa"/>
          </w:tcPr>
          <w:p w14:paraId="60CA1ABB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</w:tr>
      <w:tr w:rsidR="007533F0" w:rsidRPr="00B042CA" w14:paraId="2256C711" w14:textId="77777777" w:rsidTr="00632E41">
        <w:tc>
          <w:tcPr>
            <w:tcW w:w="2517" w:type="dxa"/>
          </w:tcPr>
          <w:p w14:paraId="274824B6" w14:textId="77777777" w:rsidR="007533F0" w:rsidRPr="00B042CA" w:rsidRDefault="007533F0" w:rsidP="00632E41">
            <w:pPr>
              <w:jc w:val="center"/>
              <w:rPr>
                <w:b/>
                <w:bCs/>
                <w:color w:val="2F5496" w:themeColor="accent1" w:themeShade="BF"/>
              </w:rPr>
            </w:pPr>
            <w:r w:rsidRPr="00B042CA">
              <w:rPr>
                <w:b/>
                <w:bCs/>
                <w:color w:val="2F5496" w:themeColor="accent1" w:themeShade="BF"/>
              </w:rPr>
              <w:t>Net Profit</w:t>
            </w:r>
          </w:p>
          <w:p w14:paraId="15B5214D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60CB4FE0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1803" w:type="dxa"/>
          </w:tcPr>
          <w:p w14:paraId="72C43A76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2099" w:type="dxa"/>
          </w:tcPr>
          <w:p w14:paraId="6D03A4E5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2126" w:type="dxa"/>
          </w:tcPr>
          <w:p w14:paraId="3FD9D1EA" w14:textId="77777777" w:rsidR="007533F0" w:rsidRPr="00B042CA" w:rsidRDefault="007533F0" w:rsidP="00632E41">
            <w:pPr>
              <w:rPr>
                <w:b/>
                <w:bCs/>
                <w:color w:val="2F5496" w:themeColor="accent1" w:themeShade="BF"/>
              </w:rPr>
            </w:pPr>
          </w:p>
        </w:tc>
      </w:tr>
    </w:tbl>
    <w:p w14:paraId="046199E6" w14:textId="77777777" w:rsidR="000D6516" w:rsidRDefault="000D6516" w:rsidP="006D7C10">
      <w:pPr>
        <w:rPr>
          <w:b/>
          <w:bCs/>
          <w:color w:val="2F5496" w:themeColor="accent1" w:themeShade="BF"/>
          <w:sz w:val="28"/>
          <w:szCs w:val="28"/>
        </w:rPr>
      </w:pPr>
      <w:bookmarkStart w:id="1" w:name="_Hlk151116041"/>
      <w:bookmarkEnd w:id="0"/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970"/>
        <w:gridCol w:w="6378"/>
      </w:tblGrid>
      <w:tr w:rsidR="00704A11" w:rsidRPr="004F354C" w14:paraId="22763C28" w14:textId="77777777" w:rsidTr="004C7136">
        <w:tc>
          <w:tcPr>
            <w:tcW w:w="3970" w:type="dxa"/>
          </w:tcPr>
          <w:p w14:paraId="270E512E" w14:textId="77777777" w:rsidR="00704A11" w:rsidRDefault="00704A11" w:rsidP="004C7136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  <w:p w14:paraId="6B4D25EE" w14:textId="77777777" w:rsidR="00704A11" w:rsidRDefault="00704A11" w:rsidP="004C7136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 w:rsidRPr="004F354C">
              <w:rPr>
                <w:b/>
                <w:bCs/>
                <w:color w:val="2F5496" w:themeColor="accent1" w:themeShade="BF"/>
                <w:sz w:val="24"/>
                <w:szCs w:val="24"/>
              </w:rPr>
              <w:t xml:space="preserve">Executive Summary of the business in less than </w:t>
            </w: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65</w:t>
            </w:r>
            <w:r w:rsidRPr="004F354C">
              <w:rPr>
                <w:b/>
                <w:bCs/>
                <w:color w:val="2F5496" w:themeColor="accent1" w:themeShade="BF"/>
                <w:sz w:val="24"/>
                <w:szCs w:val="24"/>
              </w:rPr>
              <w:t xml:space="preserve"> words. Please note, it is ou</w:t>
            </w: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r</w:t>
            </w:r>
            <w:r w:rsidRPr="004F354C">
              <w:rPr>
                <w:b/>
                <w:bCs/>
                <w:color w:val="2F5496" w:themeColor="accent1" w:themeShade="BF"/>
                <w:sz w:val="24"/>
                <w:szCs w:val="24"/>
              </w:rPr>
              <w:t xml:space="preserve"> intention to use the following words in the awards brochure should you be successful.</w:t>
            </w:r>
          </w:p>
          <w:p w14:paraId="09B4FB99" w14:textId="77777777" w:rsidR="00704A11" w:rsidRPr="004F354C" w:rsidRDefault="00704A11" w:rsidP="004C7136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6378" w:type="dxa"/>
          </w:tcPr>
          <w:p w14:paraId="7F24D1DA" w14:textId="77777777" w:rsidR="00704A11" w:rsidRDefault="00704A11" w:rsidP="004C7136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</w:p>
          <w:p w14:paraId="42939E04" w14:textId="77777777" w:rsidR="00704A11" w:rsidRDefault="00704A11" w:rsidP="004C7136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</w:p>
          <w:p w14:paraId="3421E92E" w14:textId="77777777" w:rsidR="00704A11" w:rsidRDefault="00704A11" w:rsidP="004C7136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</w:p>
          <w:p w14:paraId="13FB4881" w14:textId="77777777" w:rsidR="00704A11" w:rsidRDefault="00704A11" w:rsidP="004C7136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</w:p>
          <w:p w14:paraId="2A193895" w14:textId="77777777" w:rsidR="00704A11" w:rsidRDefault="00704A11" w:rsidP="004C7136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</w:p>
          <w:p w14:paraId="249C7D0E" w14:textId="77777777" w:rsidR="00704A11" w:rsidRPr="004F354C" w:rsidRDefault="00704A11" w:rsidP="004C7136">
            <w:pPr>
              <w:jc w:val="center"/>
              <w:rPr>
                <w:color w:val="2F5496" w:themeColor="accent1" w:themeShade="BF"/>
                <w:sz w:val="24"/>
                <w:szCs w:val="24"/>
              </w:rPr>
            </w:pPr>
          </w:p>
        </w:tc>
      </w:tr>
    </w:tbl>
    <w:p w14:paraId="10143577" w14:textId="77777777" w:rsidR="000D6516" w:rsidRDefault="000D6516" w:rsidP="006D7C10">
      <w:pPr>
        <w:rPr>
          <w:b/>
          <w:bCs/>
          <w:color w:val="2F5496" w:themeColor="accent1" w:themeShade="BF"/>
          <w:sz w:val="28"/>
          <w:szCs w:val="28"/>
        </w:rPr>
      </w:pPr>
    </w:p>
    <w:p w14:paraId="77A5E1E3" w14:textId="7253CA14" w:rsidR="007533F0" w:rsidRDefault="007533F0" w:rsidP="006D7C10">
      <w:pPr>
        <w:rPr>
          <w:b/>
          <w:bCs/>
          <w:color w:val="2F5496" w:themeColor="accent1" w:themeShade="BF"/>
          <w:sz w:val="28"/>
          <w:szCs w:val="28"/>
        </w:rPr>
      </w:pPr>
      <w:r w:rsidRPr="007533F0">
        <w:rPr>
          <w:b/>
          <w:bCs/>
          <w:color w:val="2F5496" w:themeColor="accent1" w:themeShade="BF"/>
          <w:sz w:val="28"/>
          <w:szCs w:val="28"/>
        </w:rPr>
        <w:lastRenderedPageBreak/>
        <w:t>Please ensure that no one answer is longer than 1000 words.</w:t>
      </w:r>
    </w:p>
    <w:bookmarkEnd w:id="1"/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1A2321" w14:paraId="0484ADBD" w14:textId="77777777" w:rsidTr="001A2321">
        <w:tc>
          <w:tcPr>
            <w:tcW w:w="3261" w:type="dxa"/>
          </w:tcPr>
          <w:p w14:paraId="37F5AD21" w14:textId="77777777" w:rsidR="001A2321" w:rsidRDefault="001A2321" w:rsidP="007533F0">
            <w:pPr>
              <w:rPr>
                <w:b/>
                <w:bCs/>
                <w:color w:val="2F5496" w:themeColor="accent1" w:themeShade="BF"/>
              </w:rPr>
            </w:pPr>
          </w:p>
          <w:p w14:paraId="58A081C8" w14:textId="77777777" w:rsidR="000D6516" w:rsidRDefault="000D6516" w:rsidP="007533F0">
            <w:pPr>
              <w:rPr>
                <w:b/>
                <w:bCs/>
                <w:color w:val="2F5496" w:themeColor="accent1" w:themeShade="BF"/>
              </w:rPr>
            </w:pPr>
          </w:p>
          <w:p w14:paraId="74EE74B2" w14:textId="065DD427" w:rsidR="001A2321" w:rsidRDefault="001A2321" w:rsidP="007533F0">
            <w:pPr>
              <w:rPr>
                <w:b/>
                <w:bCs/>
                <w:color w:val="2F5496" w:themeColor="accent1" w:themeShade="BF"/>
              </w:rPr>
            </w:pPr>
            <w:r w:rsidRPr="001A2321">
              <w:rPr>
                <w:b/>
                <w:bCs/>
                <w:color w:val="2F5496" w:themeColor="accent1" w:themeShade="BF"/>
              </w:rPr>
              <w:t>Description of your business, the products and services it supplies, the markets operate</w:t>
            </w:r>
            <w:r>
              <w:rPr>
                <w:b/>
                <w:bCs/>
                <w:color w:val="2F5496" w:themeColor="accent1" w:themeShade="BF"/>
              </w:rPr>
              <w:t>d</w:t>
            </w:r>
            <w:r w:rsidRPr="001A2321">
              <w:rPr>
                <w:b/>
                <w:bCs/>
                <w:color w:val="2F5496" w:themeColor="accent1" w:themeShade="BF"/>
              </w:rPr>
              <w:t xml:space="preserve"> in and an outline of your customers.</w:t>
            </w:r>
          </w:p>
          <w:p w14:paraId="13E205DE" w14:textId="3C71CE99" w:rsidR="001A2321" w:rsidRPr="001A2321" w:rsidRDefault="001A2321" w:rsidP="007533F0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54150505" w14:textId="77777777" w:rsidR="001A2321" w:rsidRDefault="001A2321" w:rsidP="007533F0">
            <w:pPr>
              <w:rPr>
                <w:color w:val="2F5496" w:themeColor="accent1" w:themeShade="BF"/>
              </w:rPr>
            </w:pPr>
          </w:p>
          <w:p w14:paraId="489139A9" w14:textId="77777777" w:rsidR="000D6516" w:rsidRDefault="000D6516" w:rsidP="007533F0">
            <w:pPr>
              <w:rPr>
                <w:color w:val="2F5496" w:themeColor="accent1" w:themeShade="BF"/>
              </w:rPr>
            </w:pPr>
          </w:p>
          <w:p w14:paraId="38603C4F" w14:textId="77777777" w:rsidR="000D6516" w:rsidRDefault="000D6516" w:rsidP="007533F0">
            <w:pPr>
              <w:rPr>
                <w:color w:val="2F5496" w:themeColor="accent1" w:themeShade="BF"/>
              </w:rPr>
            </w:pPr>
          </w:p>
          <w:p w14:paraId="2D4337C7" w14:textId="77777777" w:rsidR="000D6516" w:rsidRDefault="000D6516" w:rsidP="007533F0">
            <w:pPr>
              <w:rPr>
                <w:color w:val="2F5496" w:themeColor="accent1" w:themeShade="BF"/>
              </w:rPr>
            </w:pPr>
          </w:p>
          <w:p w14:paraId="7EACF55A" w14:textId="77777777" w:rsidR="000D6516" w:rsidRDefault="000D6516" w:rsidP="007533F0">
            <w:pPr>
              <w:rPr>
                <w:color w:val="2F5496" w:themeColor="accent1" w:themeShade="BF"/>
              </w:rPr>
            </w:pPr>
          </w:p>
          <w:p w14:paraId="52FDBCA6" w14:textId="77777777" w:rsidR="000D6516" w:rsidRDefault="000D6516" w:rsidP="007533F0">
            <w:pPr>
              <w:rPr>
                <w:color w:val="2F5496" w:themeColor="accent1" w:themeShade="BF"/>
              </w:rPr>
            </w:pPr>
          </w:p>
          <w:p w14:paraId="510BBAC3" w14:textId="77777777" w:rsidR="000D6516" w:rsidRDefault="000D6516" w:rsidP="007533F0">
            <w:pPr>
              <w:rPr>
                <w:color w:val="2F5496" w:themeColor="accent1" w:themeShade="BF"/>
              </w:rPr>
            </w:pPr>
          </w:p>
          <w:p w14:paraId="6107D509" w14:textId="77777777" w:rsidR="000D6516" w:rsidRDefault="000D6516" w:rsidP="007533F0">
            <w:pPr>
              <w:rPr>
                <w:color w:val="2F5496" w:themeColor="accent1" w:themeShade="BF"/>
              </w:rPr>
            </w:pPr>
          </w:p>
        </w:tc>
      </w:tr>
    </w:tbl>
    <w:p w14:paraId="177423AB" w14:textId="77777777" w:rsidR="00B11655" w:rsidRDefault="00B11655" w:rsidP="007533F0">
      <w:pPr>
        <w:ind w:hanging="709"/>
        <w:rPr>
          <w:color w:val="2F5496" w:themeColor="accent1" w:themeShade="BF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1A2321" w14:paraId="7653188D" w14:textId="77777777" w:rsidTr="001A2321">
        <w:tc>
          <w:tcPr>
            <w:tcW w:w="3261" w:type="dxa"/>
          </w:tcPr>
          <w:p w14:paraId="5486C9CE" w14:textId="77777777" w:rsidR="001A2321" w:rsidRDefault="001A2321" w:rsidP="007533F0">
            <w:pPr>
              <w:rPr>
                <w:b/>
                <w:bCs/>
                <w:color w:val="2F5496" w:themeColor="accent1" w:themeShade="BF"/>
              </w:rPr>
            </w:pPr>
          </w:p>
          <w:p w14:paraId="2E963FAB" w14:textId="77777777" w:rsidR="001A2321" w:rsidRDefault="001A2321" w:rsidP="007533F0">
            <w:pPr>
              <w:rPr>
                <w:b/>
                <w:bCs/>
                <w:color w:val="2F5496" w:themeColor="accent1" w:themeShade="BF"/>
              </w:rPr>
            </w:pPr>
          </w:p>
          <w:p w14:paraId="7A975146" w14:textId="1A15E1DE" w:rsidR="001A2321" w:rsidRDefault="001A2321" w:rsidP="007533F0">
            <w:pPr>
              <w:rPr>
                <w:b/>
                <w:bCs/>
                <w:color w:val="2F5496" w:themeColor="accent1" w:themeShade="BF"/>
              </w:rPr>
            </w:pPr>
            <w:r w:rsidRPr="001A2321">
              <w:rPr>
                <w:b/>
                <w:bCs/>
                <w:color w:val="2F5496" w:themeColor="accent1" w:themeShade="BF"/>
              </w:rPr>
              <w:t>Please describe your company philosophy on ‘green issues’.</w:t>
            </w:r>
          </w:p>
          <w:p w14:paraId="4E1B8CD2" w14:textId="77777777" w:rsidR="001A2321" w:rsidRDefault="001A2321" w:rsidP="007533F0">
            <w:pPr>
              <w:rPr>
                <w:b/>
                <w:bCs/>
                <w:color w:val="2F5496" w:themeColor="accent1" w:themeShade="BF"/>
              </w:rPr>
            </w:pPr>
          </w:p>
          <w:p w14:paraId="4115209E" w14:textId="22E3DF30" w:rsidR="001A2321" w:rsidRPr="001A2321" w:rsidRDefault="001A2321" w:rsidP="007533F0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7087" w:type="dxa"/>
          </w:tcPr>
          <w:p w14:paraId="62912C08" w14:textId="77777777" w:rsidR="001A2321" w:rsidRDefault="001A2321" w:rsidP="007533F0">
            <w:pPr>
              <w:rPr>
                <w:color w:val="2F5496" w:themeColor="accent1" w:themeShade="BF"/>
              </w:rPr>
            </w:pPr>
          </w:p>
        </w:tc>
      </w:tr>
    </w:tbl>
    <w:p w14:paraId="6FB5A6BD" w14:textId="77777777" w:rsidR="00B11655" w:rsidRDefault="00B11655" w:rsidP="007533F0">
      <w:pPr>
        <w:ind w:hanging="709"/>
        <w:rPr>
          <w:color w:val="2F5496" w:themeColor="accent1" w:themeShade="BF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1A2321" w14:paraId="75421E4B" w14:textId="77777777" w:rsidTr="001A2321">
        <w:tc>
          <w:tcPr>
            <w:tcW w:w="3261" w:type="dxa"/>
          </w:tcPr>
          <w:p w14:paraId="6A6E0304" w14:textId="17DD613A" w:rsidR="001A2321" w:rsidRPr="001A2321" w:rsidRDefault="001A2321" w:rsidP="007533F0">
            <w:pPr>
              <w:rPr>
                <w:b/>
                <w:bCs/>
                <w:color w:val="2F5496" w:themeColor="accent1" w:themeShade="BF"/>
              </w:rPr>
            </w:pPr>
            <w:r w:rsidRPr="001A2321">
              <w:rPr>
                <w:b/>
                <w:bCs/>
                <w:color w:val="2F5496" w:themeColor="accent1" w:themeShade="BF"/>
              </w:rPr>
              <w:t>What actions have you taken to reduce the impact of your business on the environment? What strategies does the business have for minimising impacts on the environment?</w:t>
            </w:r>
          </w:p>
        </w:tc>
        <w:tc>
          <w:tcPr>
            <w:tcW w:w="7087" w:type="dxa"/>
          </w:tcPr>
          <w:p w14:paraId="5714239B" w14:textId="77777777" w:rsidR="001A2321" w:rsidRDefault="001A2321" w:rsidP="007533F0">
            <w:pPr>
              <w:rPr>
                <w:color w:val="2F5496" w:themeColor="accent1" w:themeShade="BF"/>
              </w:rPr>
            </w:pPr>
          </w:p>
          <w:p w14:paraId="2BCC427A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0276E359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60C9EF2F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4EC209D2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5BD4447A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2505DE1F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19769516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</w:tc>
      </w:tr>
    </w:tbl>
    <w:p w14:paraId="4659324E" w14:textId="77777777" w:rsidR="00B11655" w:rsidRDefault="00B11655" w:rsidP="007533F0">
      <w:pPr>
        <w:ind w:hanging="709"/>
        <w:rPr>
          <w:color w:val="2F5496" w:themeColor="accent1" w:themeShade="BF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1A2321" w14:paraId="2B078EC6" w14:textId="77777777" w:rsidTr="001A2321">
        <w:tc>
          <w:tcPr>
            <w:tcW w:w="3261" w:type="dxa"/>
          </w:tcPr>
          <w:p w14:paraId="00473C23" w14:textId="5014B99D" w:rsidR="001A2321" w:rsidRPr="001A2321" w:rsidRDefault="001A2321" w:rsidP="007533F0">
            <w:pPr>
              <w:rPr>
                <w:b/>
                <w:bCs/>
                <w:color w:val="2F5496" w:themeColor="accent1" w:themeShade="BF"/>
              </w:rPr>
            </w:pPr>
            <w:r w:rsidRPr="001A2321">
              <w:rPr>
                <w:b/>
                <w:bCs/>
                <w:color w:val="2F5496" w:themeColor="accent1" w:themeShade="BF"/>
              </w:rPr>
              <w:t>Explain the roles of the people involved in introducing the policies and implementing them longer term. How has a companywide approach been taken?</w:t>
            </w:r>
          </w:p>
        </w:tc>
        <w:tc>
          <w:tcPr>
            <w:tcW w:w="7087" w:type="dxa"/>
          </w:tcPr>
          <w:p w14:paraId="106E37A4" w14:textId="77777777" w:rsidR="001A2321" w:rsidRDefault="001A2321" w:rsidP="007533F0">
            <w:pPr>
              <w:rPr>
                <w:color w:val="2F5496" w:themeColor="accent1" w:themeShade="BF"/>
              </w:rPr>
            </w:pPr>
          </w:p>
          <w:p w14:paraId="4D9B6C84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12336974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01A555FD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45C4E8FB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3B591F0C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47DAAC0F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</w:tc>
      </w:tr>
    </w:tbl>
    <w:p w14:paraId="393C62CB" w14:textId="77777777" w:rsidR="001A2321" w:rsidRDefault="001A2321" w:rsidP="007533F0">
      <w:pPr>
        <w:ind w:hanging="709"/>
        <w:rPr>
          <w:color w:val="2F5496" w:themeColor="accent1" w:themeShade="BF"/>
        </w:rPr>
      </w:pPr>
    </w:p>
    <w:p w14:paraId="7C71883F" w14:textId="77777777" w:rsidR="00B11655" w:rsidRDefault="00B11655" w:rsidP="007533F0">
      <w:pPr>
        <w:ind w:hanging="709"/>
        <w:rPr>
          <w:color w:val="2F5496" w:themeColor="accent1" w:themeShade="BF"/>
        </w:rPr>
      </w:pPr>
    </w:p>
    <w:p w14:paraId="2A2AA0A7" w14:textId="77777777" w:rsidR="000D6516" w:rsidRDefault="000D6516" w:rsidP="007533F0">
      <w:pPr>
        <w:ind w:hanging="709"/>
        <w:rPr>
          <w:color w:val="2F5496" w:themeColor="accent1" w:themeShade="BF"/>
        </w:rPr>
      </w:pPr>
    </w:p>
    <w:p w14:paraId="66405C4F" w14:textId="77777777" w:rsidR="00B11655" w:rsidRDefault="00B11655" w:rsidP="006D7C10">
      <w:pPr>
        <w:rPr>
          <w:color w:val="2F5496" w:themeColor="accent1" w:themeShade="BF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1A2321" w14:paraId="1A3BF92A" w14:textId="77777777" w:rsidTr="00B11655">
        <w:tc>
          <w:tcPr>
            <w:tcW w:w="3261" w:type="dxa"/>
          </w:tcPr>
          <w:p w14:paraId="109F218B" w14:textId="11A7439E" w:rsidR="001A2321" w:rsidRPr="00B11655" w:rsidRDefault="001A2321" w:rsidP="007533F0">
            <w:pPr>
              <w:rPr>
                <w:b/>
                <w:bCs/>
                <w:color w:val="2F5496" w:themeColor="accent1" w:themeShade="BF"/>
              </w:rPr>
            </w:pPr>
            <w:r w:rsidRPr="00B11655">
              <w:rPr>
                <w:b/>
                <w:bCs/>
                <w:color w:val="2F5496" w:themeColor="accent1" w:themeShade="BF"/>
              </w:rPr>
              <w:t>What are/will be the results of introducing the policies (for both the environment and your business)? Has your business set any objectives or targets? How is progress being measured?</w:t>
            </w:r>
          </w:p>
        </w:tc>
        <w:tc>
          <w:tcPr>
            <w:tcW w:w="7087" w:type="dxa"/>
          </w:tcPr>
          <w:p w14:paraId="01F2501B" w14:textId="77777777" w:rsidR="001A2321" w:rsidRDefault="001A2321" w:rsidP="007533F0">
            <w:pPr>
              <w:rPr>
                <w:color w:val="2F5496" w:themeColor="accent1" w:themeShade="BF"/>
              </w:rPr>
            </w:pPr>
          </w:p>
          <w:p w14:paraId="060395CA" w14:textId="77777777" w:rsidR="00B11655" w:rsidRDefault="00B11655" w:rsidP="007533F0">
            <w:pPr>
              <w:rPr>
                <w:color w:val="2F5496" w:themeColor="accent1" w:themeShade="BF"/>
              </w:rPr>
            </w:pPr>
          </w:p>
          <w:p w14:paraId="21490250" w14:textId="77777777" w:rsidR="00B11655" w:rsidRDefault="00B11655" w:rsidP="007533F0">
            <w:pPr>
              <w:rPr>
                <w:color w:val="2F5496" w:themeColor="accent1" w:themeShade="BF"/>
              </w:rPr>
            </w:pPr>
          </w:p>
          <w:p w14:paraId="292D6672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578EED5D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07C3E4D3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  <w:p w14:paraId="43D695C2" w14:textId="77777777" w:rsidR="00DE3EF1" w:rsidRDefault="00DE3EF1" w:rsidP="007533F0">
            <w:pPr>
              <w:rPr>
                <w:color w:val="2F5496" w:themeColor="accent1" w:themeShade="BF"/>
              </w:rPr>
            </w:pPr>
          </w:p>
        </w:tc>
      </w:tr>
    </w:tbl>
    <w:p w14:paraId="420C853E" w14:textId="77777777" w:rsidR="00B11655" w:rsidRDefault="00B11655" w:rsidP="007533F0">
      <w:pPr>
        <w:ind w:hanging="709"/>
        <w:rPr>
          <w:color w:val="2F5496" w:themeColor="accent1" w:themeShade="BF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B11655" w14:paraId="11B2F501" w14:textId="77777777" w:rsidTr="00B11655">
        <w:tc>
          <w:tcPr>
            <w:tcW w:w="3261" w:type="dxa"/>
          </w:tcPr>
          <w:p w14:paraId="0D22CE02" w14:textId="60268C6E" w:rsidR="00B11655" w:rsidRPr="00B11655" w:rsidRDefault="00B11655" w:rsidP="007533F0">
            <w:pPr>
              <w:rPr>
                <w:b/>
                <w:bCs/>
                <w:color w:val="2F5496" w:themeColor="accent1" w:themeShade="BF"/>
              </w:rPr>
            </w:pPr>
            <w:r w:rsidRPr="00B11655">
              <w:rPr>
                <w:b/>
                <w:bCs/>
                <w:color w:val="2F5496" w:themeColor="accent1" w:themeShade="BF"/>
              </w:rPr>
              <w:t>Category Award winners are automatically put forward for the Halton Business of the Year. The Halton Business of the Year Award is given to dynamic and financial</w:t>
            </w:r>
            <w:r w:rsidR="00DE3EF1">
              <w:rPr>
                <w:b/>
                <w:bCs/>
                <w:color w:val="2F5496" w:themeColor="accent1" w:themeShade="BF"/>
              </w:rPr>
              <w:t>ly</w:t>
            </w:r>
            <w:r w:rsidRPr="00B11655">
              <w:rPr>
                <w:b/>
                <w:bCs/>
                <w:color w:val="2F5496" w:themeColor="accent1" w:themeShade="BF"/>
              </w:rPr>
              <w:t xml:space="preserve"> robust organisations that can demonstrate a successful strategy, strong values combined with real ambition and vision. Please can you tell us why your business should be Halton Business of the Year 202</w:t>
            </w:r>
            <w:r w:rsidR="00000FD5">
              <w:rPr>
                <w:b/>
                <w:bCs/>
                <w:color w:val="2F5496" w:themeColor="accent1" w:themeShade="BF"/>
              </w:rPr>
              <w:t>6</w:t>
            </w:r>
            <w:r w:rsidRPr="00B11655">
              <w:rPr>
                <w:b/>
                <w:bCs/>
                <w:color w:val="2F5496" w:themeColor="accent1" w:themeShade="BF"/>
              </w:rPr>
              <w:t>?</w:t>
            </w:r>
          </w:p>
        </w:tc>
        <w:tc>
          <w:tcPr>
            <w:tcW w:w="7087" w:type="dxa"/>
          </w:tcPr>
          <w:p w14:paraId="0B45D96E" w14:textId="77777777" w:rsidR="00B11655" w:rsidRDefault="00B11655" w:rsidP="007533F0">
            <w:pPr>
              <w:rPr>
                <w:color w:val="2F5496" w:themeColor="accent1" w:themeShade="BF"/>
              </w:rPr>
            </w:pPr>
          </w:p>
        </w:tc>
      </w:tr>
    </w:tbl>
    <w:p w14:paraId="0E1E37AF" w14:textId="77777777" w:rsidR="00553F56" w:rsidRDefault="00553F56" w:rsidP="00553F56">
      <w:pPr>
        <w:rPr>
          <w:rFonts w:ascii="Calibri" w:eastAsia="Calibri" w:hAnsi="Calibri" w:cs="Times New Roman"/>
          <w:b/>
          <w:bCs/>
          <w:color w:val="2F5496"/>
        </w:rPr>
      </w:pPr>
    </w:p>
    <w:p w14:paraId="384AE547" w14:textId="77777777" w:rsidR="00553F56" w:rsidRPr="003D739B" w:rsidRDefault="00553F56" w:rsidP="00553F56">
      <w:pPr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</w:pPr>
      <w:r w:rsidRPr="003D739B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>To the best of my knowledge, the information provided on this form is correct at the time of writing and can be substantiated if required.</w:t>
      </w:r>
    </w:p>
    <w:p w14:paraId="2C4AB12E" w14:textId="77777777" w:rsidR="00553F56" w:rsidRPr="00E62529" w:rsidRDefault="00553F56" w:rsidP="00553F56">
      <w:pPr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</w:pPr>
      <w:r w:rsidRPr="00E62529">
        <w:rPr>
          <w:rFonts w:ascii="Calibri" w:eastAsia="Calibri" w:hAnsi="Calibri" w:cs="Times New Roman"/>
          <w:b/>
          <w:bCs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>Printed Name:</w:t>
      </w:r>
      <w:r w:rsidRPr="00E62529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 xml:space="preserve"> ___________________________</w:t>
      </w:r>
      <w:r w:rsidRPr="00E62529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br/>
      </w:r>
      <w:r w:rsidRPr="00E62529">
        <w:rPr>
          <w:rFonts w:ascii="Calibri" w:eastAsia="Calibri" w:hAnsi="Calibri" w:cs="Times New Roman"/>
          <w:b/>
          <w:bCs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>Signature:</w:t>
      </w:r>
      <w:r w:rsidRPr="00E62529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 xml:space="preserve"> ___________________________</w:t>
      </w:r>
      <w:r w:rsidRPr="00E62529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br/>
      </w:r>
      <w:r w:rsidRPr="00E62529">
        <w:rPr>
          <w:rFonts w:ascii="Calibri" w:eastAsia="Calibri" w:hAnsi="Calibri" w:cs="Times New Roman"/>
          <w:b/>
          <w:bCs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>Date:</w:t>
      </w:r>
      <w:r w:rsidRPr="00E62529">
        <w:rPr>
          <w:rFonts w:ascii="Calibri" w:eastAsia="Calibri" w:hAnsi="Calibri" w:cs="Times New Roman"/>
          <w:color w:val="4472C4"/>
          <w:sz w:val="24"/>
          <w:szCs w:val="24"/>
          <w14:textFill>
            <w14:solidFill>
              <w14:srgbClr w14:val="4472C4">
                <w14:lumMod w14:val="75000"/>
              </w14:srgbClr>
            </w14:solidFill>
          </w14:textFill>
        </w:rPr>
        <w:t xml:space="preserve"> _______________________________</w:t>
      </w:r>
    </w:p>
    <w:p w14:paraId="4477B2BB" w14:textId="77777777" w:rsidR="00B11655" w:rsidRDefault="00B11655" w:rsidP="007533F0">
      <w:pPr>
        <w:ind w:hanging="709"/>
        <w:rPr>
          <w:color w:val="2F5496" w:themeColor="accent1" w:themeShade="BF"/>
        </w:rPr>
      </w:pPr>
    </w:p>
    <w:p w14:paraId="0E8B01DA" w14:textId="660D9B51" w:rsidR="00B11655" w:rsidRPr="00B11655" w:rsidRDefault="00B11655" w:rsidP="00B11655">
      <w:pPr>
        <w:spacing w:after="0"/>
        <w:ind w:hanging="709"/>
        <w:jc w:val="center"/>
        <w:rPr>
          <w:color w:val="2F5496" w:themeColor="accent1" w:themeShade="BF"/>
          <w:sz w:val="24"/>
          <w:szCs w:val="24"/>
        </w:rPr>
      </w:pPr>
      <w:bookmarkStart w:id="2" w:name="_Hlk151123248"/>
      <w:r w:rsidRPr="00B11655">
        <w:rPr>
          <w:color w:val="2F5496" w:themeColor="accent1" w:themeShade="BF"/>
          <w:sz w:val="24"/>
          <w:szCs w:val="24"/>
        </w:rPr>
        <w:t>Thank you for completing this application form.</w:t>
      </w:r>
    </w:p>
    <w:p w14:paraId="7F1DA197" w14:textId="076C0652" w:rsidR="00B11655" w:rsidRPr="00B11655" w:rsidRDefault="00B11655" w:rsidP="00B11655">
      <w:pPr>
        <w:spacing w:after="0"/>
        <w:ind w:hanging="709"/>
        <w:jc w:val="center"/>
        <w:rPr>
          <w:color w:val="00B0F0"/>
          <w:sz w:val="24"/>
          <w:szCs w:val="24"/>
        </w:rPr>
      </w:pPr>
      <w:r w:rsidRPr="00B11655">
        <w:rPr>
          <w:color w:val="2F5496" w:themeColor="accent1" w:themeShade="BF"/>
          <w:sz w:val="24"/>
          <w:szCs w:val="24"/>
        </w:rPr>
        <w:t xml:space="preserve">Please return to Jane Kelly at Halton Chamber of Commerce </w:t>
      </w:r>
      <w:hyperlink r:id="rId8" w:history="1">
        <w:r w:rsidRPr="00B11655">
          <w:rPr>
            <w:rStyle w:val="Hyperlink"/>
            <w:color w:val="00B0F0"/>
            <w:sz w:val="24"/>
            <w:szCs w:val="24"/>
          </w:rPr>
          <w:t>events@haltonchamber.co.uk</w:t>
        </w:r>
      </w:hyperlink>
      <w:bookmarkEnd w:id="2"/>
    </w:p>
    <w:sectPr w:rsidR="00B11655" w:rsidRPr="00B11655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E632A" w14:textId="77777777" w:rsidR="0043185C" w:rsidRDefault="0043185C" w:rsidP="0043185C">
      <w:pPr>
        <w:spacing w:after="0" w:line="240" w:lineRule="auto"/>
      </w:pPr>
      <w:r>
        <w:separator/>
      </w:r>
    </w:p>
  </w:endnote>
  <w:endnote w:type="continuationSeparator" w:id="0">
    <w:p w14:paraId="730961E4" w14:textId="77777777" w:rsidR="0043185C" w:rsidRDefault="0043185C" w:rsidP="00431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0C182" w14:textId="72B2B35C" w:rsidR="003F3418" w:rsidRDefault="003F3418">
    <w:pPr>
      <w:pStyle w:val="Foot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4C97B7AC" wp14:editId="73255BF4">
          <wp:simplePos x="0" y="0"/>
          <wp:positionH relativeFrom="margin">
            <wp:align>center</wp:align>
          </wp:positionH>
          <wp:positionV relativeFrom="paragraph">
            <wp:posOffset>-304800</wp:posOffset>
          </wp:positionV>
          <wp:extent cx="904875" cy="516255"/>
          <wp:effectExtent l="0" t="0" r="9525" b="0"/>
          <wp:wrapTight wrapText="bothSides">
            <wp:wrapPolygon edited="0">
              <wp:start x="0" y="0"/>
              <wp:lineTo x="0" y="20723"/>
              <wp:lineTo x="21373" y="20723"/>
              <wp:lineTo x="21373" y="0"/>
              <wp:lineTo x="0" y="0"/>
            </wp:wrapPolygon>
          </wp:wrapTight>
          <wp:docPr id="1004569001" name="Picture 2" descr="A gold crown with a fleur de li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569001" name="Picture 2" descr="A gold crown with a fleur de li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7546F" w14:textId="77777777" w:rsidR="0043185C" w:rsidRDefault="0043185C" w:rsidP="0043185C">
      <w:pPr>
        <w:spacing w:after="0" w:line="240" w:lineRule="auto"/>
      </w:pPr>
      <w:r>
        <w:separator/>
      </w:r>
    </w:p>
  </w:footnote>
  <w:footnote w:type="continuationSeparator" w:id="0">
    <w:p w14:paraId="1966D084" w14:textId="77777777" w:rsidR="0043185C" w:rsidRDefault="0043185C" w:rsidP="00431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54A8" w14:textId="6D227EC3" w:rsidR="0043185C" w:rsidRDefault="003F3418" w:rsidP="0043185C">
    <w:pPr>
      <w:pStyle w:val="Header"/>
      <w:jc w:val="right"/>
      <w:rPr>
        <w:b/>
        <w:bCs/>
        <w:color w:val="2F5496" w:themeColor="accent1" w:themeShade="BF"/>
        <w:sz w:val="44"/>
        <w:szCs w:val="44"/>
      </w:rPr>
    </w:pPr>
    <w:r>
      <w:rPr>
        <w:b/>
        <w:bCs/>
        <w:noProof/>
        <w:color w:val="2F5496" w:themeColor="accent1" w:themeShade="BF"/>
        <w:sz w:val="44"/>
        <w:szCs w:val="44"/>
      </w:rPr>
      <w:drawing>
        <wp:anchor distT="0" distB="0" distL="114300" distR="114300" simplePos="0" relativeHeight="251665408" behindDoc="1" locked="0" layoutInCell="1" allowOverlap="1" wp14:anchorId="49A04BAF" wp14:editId="25844E85">
          <wp:simplePos x="0" y="0"/>
          <wp:positionH relativeFrom="column">
            <wp:posOffset>-419100</wp:posOffset>
          </wp:positionH>
          <wp:positionV relativeFrom="paragraph">
            <wp:posOffset>-30480</wp:posOffset>
          </wp:positionV>
          <wp:extent cx="3314700" cy="1988820"/>
          <wp:effectExtent l="0" t="0" r="0" b="0"/>
          <wp:wrapTight wrapText="bothSides">
            <wp:wrapPolygon edited="0">
              <wp:start x="0" y="0"/>
              <wp:lineTo x="0" y="21310"/>
              <wp:lineTo x="21476" y="21310"/>
              <wp:lineTo x="21476" y="0"/>
              <wp:lineTo x="0" y="0"/>
            </wp:wrapPolygon>
          </wp:wrapTight>
          <wp:docPr id="803171404" name="Picture 3" descr="A logo for a business award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171404" name="Picture 3" descr="A logo for a business award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700" cy="1988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185C" w:rsidRPr="0043185C">
      <w:rPr>
        <w:rFonts w:cstheme="minorHAnsi"/>
        <w:b/>
        <w:bCs/>
        <w:noProof/>
        <w:color w:val="2F5496" w:themeColor="accent1" w:themeShade="BF"/>
        <w:sz w:val="144"/>
        <w:szCs w:val="144"/>
        <w:lang w:val="en-US"/>
      </w:rPr>
      <w:drawing>
        <wp:anchor distT="0" distB="0" distL="114300" distR="114300" simplePos="0" relativeHeight="251659264" behindDoc="1" locked="0" layoutInCell="1" allowOverlap="1" wp14:anchorId="002F06F9" wp14:editId="6D1AD777">
          <wp:simplePos x="0" y="0"/>
          <wp:positionH relativeFrom="page">
            <wp:posOffset>493824</wp:posOffset>
          </wp:positionH>
          <wp:positionV relativeFrom="paragraph">
            <wp:posOffset>-30514</wp:posOffset>
          </wp:positionV>
          <wp:extent cx="3171825" cy="1899285"/>
          <wp:effectExtent l="0" t="0" r="9525" b="5715"/>
          <wp:wrapTight wrapText="bothSides">
            <wp:wrapPolygon edited="0">
              <wp:start x="0" y="0"/>
              <wp:lineTo x="0" y="21448"/>
              <wp:lineTo x="21535" y="21448"/>
              <wp:lineTo x="21535" y="0"/>
              <wp:lineTo x="0" y="0"/>
            </wp:wrapPolygon>
          </wp:wrapTight>
          <wp:docPr id="1840514424" name="Picture 1840514424" descr="C:\Users\Steve\Desktop\Halton Business Awards\LOGOS\New Halton Awards Logo Rev_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teve\Desktop\Halton Business Awards\LOGOS\New Halton Awards Logo Rev_Small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825" cy="18992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9182C8" w14:textId="77777777" w:rsidR="001D2F37" w:rsidRDefault="001D2F37" w:rsidP="0043185C">
    <w:pPr>
      <w:pStyle w:val="Header"/>
      <w:jc w:val="right"/>
      <w:rPr>
        <w:b/>
        <w:bCs/>
        <w:color w:val="2F5496" w:themeColor="accent1" w:themeShade="BF"/>
        <w:sz w:val="44"/>
        <w:szCs w:val="44"/>
      </w:rPr>
    </w:pPr>
    <w:r>
      <w:rPr>
        <w:b/>
        <w:bCs/>
        <w:color w:val="2F5496" w:themeColor="accent1" w:themeShade="BF"/>
        <w:sz w:val="44"/>
        <w:szCs w:val="44"/>
      </w:rPr>
      <w:t xml:space="preserve">Eco Excellence </w:t>
    </w:r>
  </w:p>
  <w:p w14:paraId="37CEF423" w14:textId="61C12411" w:rsidR="0043185C" w:rsidRDefault="001D2F37" w:rsidP="0043185C">
    <w:pPr>
      <w:pStyle w:val="Header"/>
      <w:jc w:val="right"/>
      <w:rPr>
        <w:b/>
        <w:bCs/>
        <w:color w:val="2F5496" w:themeColor="accent1" w:themeShade="BF"/>
        <w:sz w:val="44"/>
        <w:szCs w:val="44"/>
      </w:rPr>
    </w:pPr>
    <w:r>
      <w:rPr>
        <w:b/>
        <w:bCs/>
        <w:color w:val="2F5496" w:themeColor="accent1" w:themeShade="BF"/>
        <w:sz w:val="44"/>
        <w:szCs w:val="44"/>
      </w:rPr>
      <w:t>Award</w:t>
    </w:r>
    <w:r w:rsidR="0043185C" w:rsidRPr="0043185C">
      <w:rPr>
        <w:b/>
        <w:bCs/>
        <w:color w:val="2F5496" w:themeColor="accent1" w:themeShade="BF"/>
        <w:sz w:val="44"/>
        <w:szCs w:val="44"/>
      </w:rPr>
      <w:t xml:space="preserve"> 202</w:t>
    </w:r>
    <w:r w:rsidR="007A0503">
      <w:rPr>
        <w:b/>
        <w:bCs/>
        <w:color w:val="2F5496" w:themeColor="accent1" w:themeShade="BF"/>
        <w:sz w:val="44"/>
        <w:szCs w:val="44"/>
      </w:rPr>
      <w:t>6</w:t>
    </w:r>
  </w:p>
  <w:p w14:paraId="09C9EDF8" w14:textId="0026420B" w:rsidR="006D7C10" w:rsidRDefault="006D7C10" w:rsidP="0043185C">
    <w:pPr>
      <w:pStyle w:val="Header"/>
      <w:jc w:val="right"/>
      <w:rPr>
        <w:b/>
        <w:bCs/>
        <w:color w:val="2F5496" w:themeColor="accent1" w:themeShade="BF"/>
        <w:sz w:val="44"/>
        <w:szCs w:val="44"/>
      </w:rPr>
    </w:pPr>
  </w:p>
  <w:p w14:paraId="65E5FE51" w14:textId="77777777" w:rsidR="006D7C10" w:rsidRDefault="006D7C10" w:rsidP="000D6516">
    <w:pPr>
      <w:pStyle w:val="Header"/>
      <w:rPr>
        <w:b/>
        <w:bCs/>
        <w:color w:val="2F5496" w:themeColor="accent1" w:themeShade="BF"/>
        <w:sz w:val="44"/>
        <w:szCs w:val="44"/>
      </w:rPr>
    </w:pPr>
  </w:p>
  <w:p w14:paraId="7D990268" w14:textId="3BE608CF" w:rsidR="006D7C10" w:rsidRDefault="006D7C10" w:rsidP="0043185C">
    <w:pPr>
      <w:pStyle w:val="Header"/>
      <w:jc w:val="right"/>
      <w:rPr>
        <w:b/>
        <w:bCs/>
        <w:color w:val="2F5496" w:themeColor="accent1" w:themeShade="BF"/>
        <w:sz w:val="44"/>
        <w:szCs w:val="44"/>
      </w:rPr>
    </w:pPr>
  </w:p>
  <w:p w14:paraId="4001B63A" w14:textId="77777777" w:rsidR="00297BBD" w:rsidRPr="0043185C" w:rsidRDefault="00297BBD" w:rsidP="00297BBD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E05AC"/>
    <w:multiLevelType w:val="hybridMultilevel"/>
    <w:tmpl w:val="712C2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075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85C"/>
    <w:rsid w:val="00000FD5"/>
    <w:rsid w:val="000953DA"/>
    <w:rsid w:val="000A20AF"/>
    <w:rsid w:val="000D6516"/>
    <w:rsid w:val="00126C06"/>
    <w:rsid w:val="001A2321"/>
    <w:rsid w:val="001D2F37"/>
    <w:rsid w:val="002071D0"/>
    <w:rsid w:val="00293AC9"/>
    <w:rsid w:val="00297BBD"/>
    <w:rsid w:val="00350B15"/>
    <w:rsid w:val="003673BF"/>
    <w:rsid w:val="003E534B"/>
    <w:rsid w:val="003F3418"/>
    <w:rsid w:val="0043185C"/>
    <w:rsid w:val="004917FF"/>
    <w:rsid w:val="004931C2"/>
    <w:rsid w:val="004F354C"/>
    <w:rsid w:val="00553F56"/>
    <w:rsid w:val="005D359F"/>
    <w:rsid w:val="006D7C10"/>
    <w:rsid w:val="006E554E"/>
    <w:rsid w:val="00704A11"/>
    <w:rsid w:val="007146C1"/>
    <w:rsid w:val="007533F0"/>
    <w:rsid w:val="00753AFF"/>
    <w:rsid w:val="007A0503"/>
    <w:rsid w:val="00871027"/>
    <w:rsid w:val="009023FA"/>
    <w:rsid w:val="009B7B2C"/>
    <w:rsid w:val="009D5AD4"/>
    <w:rsid w:val="00A428AA"/>
    <w:rsid w:val="00AC7541"/>
    <w:rsid w:val="00B11655"/>
    <w:rsid w:val="00B3774A"/>
    <w:rsid w:val="00BD2AB6"/>
    <w:rsid w:val="00C9550E"/>
    <w:rsid w:val="00CE0D7A"/>
    <w:rsid w:val="00DE3EF1"/>
    <w:rsid w:val="00E13EE0"/>
    <w:rsid w:val="00ED0453"/>
    <w:rsid w:val="00F170E7"/>
    <w:rsid w:val="00F36C9A"/>
    <w:rsid w:val="00F4608C"/>
    <w:rsid w:val="00F5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22BEC867"/>
  <w15:chartTrackingRefBased/>
  <w15:docId w15:val="{1E3FD89D-A86D-4CA6-8C97-DDF26B64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8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85C"/>
  </w:style>
  <w:style w:type="paragraph" w:styleId="Footer">
    <w:name w:val="footer"/>
    <w:basedOn w:val="Normal"/>
    <w:link w:val="FooterChar"/>
    <w:uiPriority w:val="99"/>
    <w:unhideWhenUsed/>
    <w:rsid w:val="004318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85C"/>
  </w:style>
  <w:style w:type="character" w:styleId="Hyperlink">
    <w:name w:val="Hyperlink"/>
    <w:basedOn w:val="DefaultParagraphFont"/>
    <w:uiPriority w:val="99"/>
    <w:unhideWhenUsed/>
    <w:rsid w:val="0043185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185C"/>
    <w:pPr>
      <w:ind w:left="720"/>
      <w:contextualSpacing/>
    </w:pPr>
  </w:style>
  <w:style w:type="table" w:styleId="TableGrid">
    <w:name w:val="Table Grid"/>
    <w:basedOn w:val="TableNormal"/>
    <w:uiPriority w:val="39"/>
    <w:rsid w:val="004F3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1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@haltonchamber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vents@haltonchamber.co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513</Words>
  <Characters>2823</Characters>
  <Application>Microsoft Office Word</Application>
  <DocSecurity>0</DocSecurity>
  <Lines>282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Webb</dc:creator>
  <cp:keywords/>
  <dc:description/>
  <cp:lastModifiedBy>Jane Kelly</cp:lastModifiedBy>
  <cp:revision>11</cp:revision>
  <dcterms:created xsi:type="dcterms:W3CDTF">2024-09-18T14:39:00Z</dcterms:created>
  <dcterms:modified xsi:type="dcterms:W3CDTF">2026-01-12T15:31:00Z</dcterms:modified>
</cp:coreProperties>
</file>